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BA" w:rsidRDefault="00A916BA" w:rsidP="00A916BA">
      <w:pPr>
        <w:jc w:val="center"/>
        <w:rPr>
          <w:rFonts w:ascii="Times New Roman" w:hAnsi="Times New Roman" w:cs="Times New Roman"/>
          <w:b/>
        </w:rPr>
      </w:pPr>
      <w:r>
        <w:rPr>
          <w:rFonts w:ascii="Times New Roman" w:hAnsi="Times New Roman" w:cs="Times New Roman"/>
          <w:b/>
        </w:rPr>
        <w:t>BANTUAN BIAYA PENDIDIKAN BAGI MAHASISWA LAMA/BARU  DINAS PENDIDIKAN, PEM</w:t>
      </w:r>
      <w:r w:rsidR="00C3582A">
        <w:rPr>
          <w:rFonts w:ascii="Times New Roman" w:hAnsi="Times New Roman" w:cs="Times New Roman"/>
          <w:b/>
        </w:rPr>
        <w:t>UDA DAN OLEH RAGA DIY YAHUN 2018</w:t>
      </w:r>
    </w:p>
    <w:p w:rsidR="00043463" w:rsidRPr="00252D60" w:rsidRDefault="00043463" w:rsidP="00A916BA">
      <w:pPr>
        <w:jc w:val="center"/>
        <w:rPr>
          <w:rFonts w:ascii="Times New Roman" w:hAnsi="Times New Roman" w:cs="Times New Roman"/>
          <w:b/>
        </w:rPr>
      </w:pPr>
    </w:p>
    <w:p w:rsidR="00B31741" w:rsidRDefault="00B31741" w:rsidP="00252D60">
      <w:pPr>
        <w:pStyle w:val="ListParagraph"/>
        <w:numPr>
          <w:ilvl w:val="0"/>
          <w:numId w:val="1"/>
        </w:numPr>
        <w:jc w:val="both"/>
        <w:rPr>
          <w:rFonts w:ascii="Times New Roman" w:hAnsi="Times New Roman" w:cs="Times New Roman"/>
          <w:b/>
          <w:sz w:val="24"/>
          <w:szCs w:val="24"/>
        </w:rPr>
      </w:pPr>
      <w:r w:rsidRPr="00252D60">
        <w:rPr>
          <w:rFonts w:ascii="Times New Roman" w:hAnsi="Times New Roman" w:cs="Times New Roman"/>
          <w:b/>
          <w:sz w:val="24"/>
          <w:szCs w:val="24"/>
        </w:rPr>
        <w:t>KRITERIA BANTUAN BIAYA PENDIDIKAN BAGI MAHASISWA REGULER TIDAK MAMPU</w:t>
      </w:r>
    </w:p>
    <w:p w:rsidR="00043463" w:rsidRPr="00252D60" w:rsidRDefault="00043463" w:rsidP="00043463">
      <w:pPr>
        <w:pStyle w:val="ListParagraph"/>
        <w:jc w:val="both"/>
        <w:rPr>
          <w:rFonts w:ascii="Times New Roman" w:hAnsi="Times New Roman" w:cs="Times New Roman"/>
          <w:b/>
          <w:sz w:val="24"/>
          <w:szCs w:val="24"/>
        </w:rPr>
      </w:pPr>
    </w:p>
    <w:p w:rsidR="00A916BA" w:rsidRDefault="00A916BA" w:rsidP="00252D6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Mahasiswa kelas reguler (Mahasiswa Lama)</w:t>
      </w:r>
    </w:p>
    <w:p w:rsidR="00B31741" w:rsidRPr="00A916BA" w:rsidRDefault="00B31741" w:rsidP="00252D60">
      <w:pPr>
        <w:pStyle w:val="ListParagraph"/>
        <w:numPr>
          <w:ilvl w:val="0"/>
          <w:numId w:val="2"/>
        </w:numPr>
        <w:jc w:val="both"/>
        <w:rPr>
          <w:rFonts w:ascii="Times New Roman" w:hAnsi="Times New Roman" w:cs="Times New Roman"/>
          <w:sz w:val="24"/>
          <w:szCs w:val="24"/>
        </w:rPr>
      </w:pPr>
      <w:r w:rsidRPr="00A916BA">
        <w:rPr>
          <w:rFonts w:ascii="Times New Roman" w:hAnsi="Times New Roman" w:cs="Times New Roman"/>
          <w:sz w:val="24"/>
          <w:szCs w:val="24"/>
        </w:rPr>
        <w:t>Memiliki KTP DIY dan masuk dalam Kartu Keluarga kedua orang tuanya/wali.</w:t>
      </w:r>
    </w:p>
    <w:p w:rsidR="00A916BA" w:rsidRDefault="00B31741" w:rsidP="00252D60">
      <w:pPr>
        <w:pStyle w:val="ListParagraph"/>
        <w:numPr>
          <w:ilvl w:val="0"/>
          <w:numId w:val="2"/>
        </w:numPr>
        <w:jc w:val="both"/>
        <w:rPr>
          <w:rFonts w:ascii="Times New Roman" w:hAnsi="Times New Roman" w:cs="Times New Roman"/>
          <w:sz w:val="24"/>
          <w:szCs w:val="24"/>
        </w:rPr>
      </w:pPr>
      <w:r w:rsidRPr="00A916BA">
        <w:rPr>
          <w:rFonts w:ascii="Times New Roman" w:hAnsi="Times New Roman" w:cs="Times New Roman"/>
          <w:sz w:val="24"/>
          <w:szCs w:val="24"/>
        </w:rPr>
        <w:t>Minimal telah menempuh pendidikan selama 2(dua) semester dan maksimal semester V</w:t>
      </w:r>
      <w:r w:rsidR="00F1521D">
        <w:rPr>
          <w:rFonts w:ascii="Times New Roman" w:hAnsi="Times New Roman" w:cs="Times New Roman"/>
          <w:sz w:val="24"/>
          <w:szCs w:val="24"/>
        </w:rPr>
        <w:t>.</w:t>
      </w:r>
      <w:r w:rsidRPr="00A916BA">
        <w:rPr>
          <w:rFonts w:ascii="Times New Roman" w:hAnsi="Times New Roman" w:cs="Times New Roman"/>
          <w:sz w:val="24"/>
          <w:szCs w:val="24"/>
        </w:rPr>
        <w:t xml:space="preserve"> </w:t>
      </w:r>
    </w:p>
    <w:p w:rsidR="00B31741" w:rsidRPr="00A916BA" w:rsidRDefault="00B31741" w:rsidP="00252D60">
      <w:pPr>
        <w:pStyle w:val="ListParagraph"/>
        <w:numPr>
          <w:ilvl w:val="0"/>
          <w:numId w:val="2"/>
        </w:numPr>
        <w:jc w:val="both"/>
        <w:rPr>
          <w:rFonts w:ascii="Times New Roman" w:hAnsi="Times New Roman" w:cs="Times New Roman"/>
          <w:sz w:val="24"/>
          <w:szCs w:val="24"/>
        </w:rPr>
      </w:pPr>
      <w:r w:rsidRPr="00A916BA">
        <w:rPr>
          <w:rFonts w:ascii="Times New Roman" w:hAnsi="Times New Roman" w:cs="Times New Roman"/>
          <w:sz w:val="24"/>
          <w:szCs w:val="24"/>
        </w:rPr>
        <w:t>Berstatus belum menikah atau belum berkeluarga.</w:t>
      </w:r>
    </w:p>
    <w:p w:rsidR="00B31741" w:rsidRPr="00252D60" w:rsidRDefault="00B31741"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Mahasiswa tidak sedang menerima biaya pendidikan dari Institusi lain.</w:t>
      </w:r>
    </w:p>
    <w:p w:rsidR="00B31741" w:rsidRPr="00252D60" w:rsidRDefault="00B31741"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Masih aktif kuliah dan tidak sedang cuti kuliah.</w:t>
      </w:r>
    </w:p>
    <w:p w:rsidR="00B31741" w:rsidRPr="00252D60" w:rsidRDefault="00B31741"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Memiliki Kartu Tanda Mahasiswa yang masih berlaku.</w:t>
      </w:r>
    </w:p>
    <w:p w:rsidR="00B31741" w:rsidRPr="00252D60" w:rsidRDefault="00B31741"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Memliki kartu Kartu Menuju Sejahtera atau Kartu Miskin atau Keterangan Tidak Mampu dari Kantor Kelurahan yang menyatakan bahwa mahasiwa yang bersangkutan betul-betul mengalami kesulitan biaya pendididkan/tidak mampu</w:t>
      </w:r>
    </w:p>
    <w:p w:rsidR="00B31741" w:rsidRPr="00252D60" w:rsidRDefault="00B31741"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Mahasiswa yang telah menerima biaya pendidikan dari Dinas</w:t>
      </w:r>
      <w:r w:rsidR="00C3582A">
        <w:rPr>
          <w:rFonts w:ascii="Times New Roman" w:hAnsi="Times New Roman" w:cs="Times New Roman"/>
          <w:sz w:val="24"/>
          <w:szCs w:val="24"/>
        </w:rPr>
        <w:t xml:space="preserve"> Dikpora DIY tahun anggaran 2017</w:t>
      </w:r>
      <w:r w:rsidRPr="00252D60">
        <w:rPr>
          <w:rFonts w:ascii="Times New Roman" w:hAnsi="Times New Roman" w:cs="Times New Roman"/>
          <w:sz w:val="24"/>
          <w:szCs w:val="24"/>
        </w:rPr>
        <w:t xml:space="preserve"> masih dimungkinkan menerima bantuan biay</w:t>
      </w:r>
      <w:r w:rsidR="00C3582A">
        <w:rPr>
          <w:rFonts w:ascii="Times New Roman" w:hAnsi="Times New Roman" w:cs="Times New Roman"/>
          <w:sz w:val="24"/>
          <w:szCs w:val="24"/>
        </w:rPr>
        <w:t xml:space="preserve">a pendidikan tahun anggaran 2018 </w:t>
      </w:r>
      <w:r w:rsidRPr="00252D60">
        <w:rPr>
          <w:rFonts w:ascii="Times New Roman" w:hAnsi="Times New Roman" w:cs="Times New Roman"/>
          <w:sz w:val="24"/>
          <w:szCs w:val="24"/>
        </w:rPr>
        <w:t>apabila</w:t>
      </w:r>
      <w:r w:rsidR="00E8600D" w:rsidRPr="00252D60">
        <w:rPr>
          <w:rFonts w:ascii="Times New Roman" w:hAnsi="Times New Roman" w:cs="Times New Roman"/>
          <w:sz w:val="24"/>
          <w:szCs w:val="24"/>
        </w:rPr>
        <w:t xml:space="preserve"> memenuhi persyaratan dapat diusulkan kembali.</w:t>
      </w:r>
    </w:p>
    <w:p w:rsidR="00E8600D" w:rsidRPr="00252D60" w:rsidRDefault="00E8600D"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Mempunyai Indeks Prestasi Kumulatif minimal 2,75.</w:t>
      </w:r>
    </w:p>
    <w:p w:rsidR="00E8600D" w:rsidRDefault="00E8600D" w:rsidP="00252D60">
      <w:pPr>
        <w:pStyle w:val="ListParagraph"/>
        <w:numPr>
          <w:ilvl w:val="0"/>
          <w:numId w:val="2"/>
        </w:numPr>
        <w:jc w:val="both"/>
        <w:rPr>
          <w:rFonts w:ascii="Times New Roman" w:hAnsi="Times New Roman" w:cs="Times New Roman"/>
          <w:sz w:val="24"/>
          <w:szCs w:val="24"/>
        </w:rPr>
      </w:pPr>
      <w:r w:rsidRPr="00252D60">
        <w:rPr>
          <w:rFonts w:ascii="Times New Roman" w:hAnsi="Times New Roman" w:cs="Times New Roman"/>
          <w:sz w:val="24"/>
          <w:szCs w:val="24"/>
        </w:rPr>
        <w:t>Kuota setiap perguruan tinggi 1-4 orang setiap.</w:t>
      </w:r>
    </w:p>
    <w:p w:rsidR="00EE40F5" w:rsidRPr="00EE40F5" w:rsidRDefault="00EE40F5" w:rsidP="00EE40F5">
      <w:pPr>
        <w:jc w:val="both"/>
        <w:rPr>
          <w:rFonts w:ascii="Times New Roman" w:hAnsi="Times New Roman" w:cs="Times New Roman"/>
          <w:sz w:val="24"/>
          <w:szCs w:val="24"/>
        </w:rPr>
      </w:pPr>
    </w:p>
    <w:p w:rsidR="00E8600D" w:rsidRPr="00252D60" w:rsidRDefault="00E8600D" w:rsidP="00252D60">
      <w:pPr>
        <w:pStyle w:val="ListParagraph"/>
        <w:numPr>
          <w:ilvl w:val="0"/>
          <w:numId w:val="1"/>
        </w:numPr>
        <w:jc w:val="both"/>
        <w:rPr>
          <w:rFonts w:ascii="Times New Roman" w:hAnsi="Times New Roman" w:cs="Times New Roman"/>
          <w:b/>
          <w:sz w:val="24"/>
          <w:szCs w:val="24"/>
        </w:rPr>
      </w:pPr>
      <w:r w:rsidRPr="00252D60">
        <w:rPr>
          <w:rFonts w:ascii="Times New Roman" w:hAnsi="Times New Roman" w:cs="Times New Roman"/>
          <w:b/>
          <w:sz w:val="24"/>
          <w:szCs w:val="24"/>
        </w:rPr>
        <w:t>PROSEDUR PENGAJUAN</w:t>
      </w:r>
    </w:p>
    <w:p w:rsidR="00E8600D" w:rsidRPr="00252D60" w:rsidRDefault="00E8600D" w:rsidP="00252D60">
      <w:pPr>
        <w:pStyle w:val="ListParagraph"/>
        <w:jc w:val="both"/>
        <w:rPr>
          <w:rFonts w:ascii="Times New Roman" w:hAnsi="Times New Roman" w:cs="Times New Roman"/>
          <w:sz w:val="24"/>
          <w:szCs w:val="24"/>
        </w:rPr>
      </w:pPr>
      <w:r w:rsidRPr="00252D60">
        <w:rPr>
          <w:rFonts w:ascii="Times New Roman" w:hAnsi="Times New Roman" w:cs="Times New Roman"/>
          <w:sz w:val="24"/>
          <w:szCs w:val="24"/>
        </w:rPr>
        <w:t>Prosedur pengajuan Biaya Pendidikan  bagi mahasiswa tidak mampu adalah sebagai berikut:</w:t>
      </w:r>
    </w:p>
    <w:p w:rsidR="00E8600D" w:rsidRPr="00252D60" w:rsidRDefault="00E8600D" w:rsidP="00252D60">
      <w:pPr>
        <w:pStyle w:val="ListParagraph"/>
        <w:numPr>
          <w:ilvl w:val="0"/>
          <w:numId w:val="3"/>
        </w:numPr>
        <w:jc w:val="both"/>
        <w:rPr>
          <w:rFonts w:ascii="Times New Roman" w:hAnsi="Times New Roman" w:cs="Times New Roman"/>
          <w:sz w:val="24"/>
          <w:szCs w:val="24"/>
        </w:rPr>
      </w:pPr>
      <w:r w:rsidRPr="00252D60">
        <w:rPr>
          <w:rFonts w:ascii="Times New Roman" w:hAnsi="Times New Roman" w:cs="Times New Roman"/>
          <w:sz w:val="24"/>
          <w:szCs w:val="24"/>
        </w:rPr>
        <w:t>Mahasiswa harus mengajukan surat permohonan ke Pimpinan Perguruan Tinggi setempat. Kemudian Perguruan Tinggi tersebut mengadakan seleksi dan selanjutnya secara kolektif mengirimkan kepada Kepala Dinas Pendidikan, Pemuda dan Olahraga DIY c.q Bidang Pendidikan Menengah dan Tinggi, Jalan Cendana No. 9 Yogyakarta dengan melampirkan:</w:t>
      </w:r>
    </w:p>
    <w:p w:rsidR="00E8600D" w:rsidRPr="00252D60" w:rsidRDefault="00E8600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Surat pengantar dari pimpinan Perguruan Tinggi (Rektor/Ketua/Direktur dan Dekan).</w:t>
      </w:r>
    </w:p>
    <w:p w:rsidR="00E8600D" w:rsidRPr="00252D60" w:rsidRDefault="00E8600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Foto C</w:t>
      </w:r>
      <w:r w:rsidR="00F1521D">
        <w:rPr>
          <w:rFonts w:ascii="Times New Roman" w:hAnsi="Times New Roman" w:cs="Times New Roman"/>
          <w:sz w:val="24"/>
          <w:szCs w:val="24"/>
        </w:rPr>
        <w:t>opy Kartu Tanda Mahasiswa (KTM)</w:t>
      </w:r>
      <w:r w:rsidRPr="00252D60">
        <w:rPr>
          <w:rFonts w:ascii="Times New Roman" w:hAnsi="Times New Roman" w:cs="Times New Roman"/>
          <w:sz w:val="24"/>
          <w:szCs w:val="24"/>
        </w:rPr>
        <w:t xml:space="preserve"> yang masih berlaku dan disahkan oleh pimpinan Perguruan Tinggi</w:t>
      </w:r>
      <w:r w:rsidR="00086D1D" w:rsidRPr="00252D60">
        <w:rPr>
          <w:rFonts w:ascii="Times New Roman" w:hAnsi="Times New Roman" w:cs="Times New Roman"/>
          <w:sz w:val="24"/>
          <w:szCs w:val="24"/>
        </w:rPr>
        <w:t xml:space="preserve"> </w:t>
      </w:r>
      <w:r w:rsidRPr="00252D60">
        <w:rPr>
          <w:rFonts w:ascii="Times New Roman" w:hAnsi="Times New Roman" w:cs="Times New Roman"/>
          <w:sz w:val="24"/>
          <w:szCs w:val="24"/>
        </w:rPr>
        <w:t>(Rektor/Ketua/Direktur dan Dekan).</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Foto Copy Transkrip Nilai semua Semester yang telah ditempuh dan disahkan oleh Pimpinan Perguruan Tinggi.</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Surat keterangan belum menikah/belum berkeluarga bermaterai Rp 6.000,00.</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Surat Keterangan masih aktif kuliah dan tidak sedang cuti kuliah.</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lastRenderedPageBreak/>
        <w:t>Foto copy Kartu Tanda Penduduk Mahasiswa yang masih berlaku dan Kartu Keluarga kedua orang tuanya yang telah disahkan oleh Kantor Kelurahan atau Kepala Desa.</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Foto Copy Kar</w:t>
      </w:r>
      <w:r w:rsidR="009776A8">
        <w:rPr>
          <w:rFonts w:ascii="Times New Roman" w:hAnsi="Times New Roman" w:cs="Times New Roman"/>
          <w:sz w:val="24"/>
          <w:szCs w:val="24"/>
        </w:rPr>
        <w:t>tu Menuju Sejahtera atau Kartu M</w:t>
      </w:r>
      <w:r w:rsidRPr="00252D60">
        <w:rPr>
          <w:rFonts w:ascii="Times New Roman" w:hAnsi="Times New Roman" w:cs="Times New Roman"/>
          <w:sz w:val="24"/>
          <w:szCs w:val="24"/>
        </w:rPr>
        <w:t>iskin atau Keterangan Tidak Mampu dari Kantor Kelurahan bahwa mahasiswa yang bersangkutan betul-betul mengalami kesulitan biaya pendidikan atau tidak mampu dan telah disahkan oleh Kantor Kelurahan atau Kepala Desa.</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Surat Pernyataan Mahasiswa, tidak sedang menerima beasiswa dari Institusi lain dan bermaterai Rp 6.000,00</w:t>
      </w:r>
    </w:p>
    <w:p w:rsidR="00086D1D" w:rsidRPr="00252D60" w:rsidRDefault="00086D1D" w:rsidP="00252D60">
      <w:pPr>
        <w:pStyle w:val="ListParagraph"/>
        <w:numPr>
          <w:ilvl w:val="0"/>
          <w:numId w:val="4"/>
        </w:numPr>
        <w:jc w:val="both"/>
        <w:rPr>
          <w:rFonts w:ascii="Times New Roman" w:hAnsi="Times New Roman" w:cs="Times New Roman"/>
          <w:sz w:val="24"/>
          <w:szCs w:val="24"/>
        </w:rPr>
      </w:pPr>
      <w:r w:rsidRPr="00252D60">
        <w:rPr>
          <w:rFonts w:ascii="Times New Roman" w:hAnsi="Times New Roman" w:cs="Times New Roman"/>
          <w:sz w:val="24"/>
          <w:szCs w:val="24"/>
        </w:rPr>
        <w:t>Foto Copy Indeks Prestasi Kumulatif minimal 2,75 dan disahkan oleh Pimpinan Perguruan Tinggi.</w:t>
      </w:r>
    </w:p>
    <w:p w:rsidR="00086D1D" w:rsidRPr="00252D60" w:rsidRDefault="00086D1D" w:rsidP="00252D60">
      <w:pPr>
        <w:pStyle w:val="ListParagraph"/>
        <w:numPr>
          <w:ilvl w:val="0"/>
          <w:numId w:val="3"/>
        </w:numPr>
        <w:jc w:val="both"/>
        <w:rPr>
          <w:rFonts w:ascii="Times New Roman" w:hAnsi="Times New Roman" w:cs="Times New Roman"/>
          <w:sz w:val="24"/>
          <w:szCs w:val="24"/>
        </w:rPr>
      </w:pPr>
      <w:r w:rsidRPr="00252D60">
        <w:rPr>
          <w:rFonts w:ascii="Times New Roman" w:hAnsi="Times New Roman" w:cs="Times New Roman"/>
          <w:sz w:val="24"/>
          <w:szCs w:val="24"/>
        </w:rPr>
        <w:t>Berkas nomor a s.d i masing-masing dibuat rangkap 2 (dua), dimasukkan dalam stopmap warna merah jambu dengan ditempel label (contoh terlampir).</w:t>
      </w:r>
    </w:p>
    <w:p w:rsidR="005C4913" w:rsidRPr="00252D60" w:rsidRDefault="005C4913" w:rsidP="00252D60">
      <w:pPr>
        <w:pStyle w:val="ListParagraph"/>
        <w:ind w:left="1080" w:hanging="796"/>
        <w:jc w:val="both"/>
        <w:rPr>
          <w:rFonts w:ascii="Times New Roman" w:hAnsi="Times New Roman" w:cs="Times New Roman"/>
          <w:sz w:val="24"/>
          <w:szCs w:val="24"/>
        </w:rPr>
      </w:pPr>
    </w:p>
    <w:p w:rsidR="005C4913" w:rsidRPr="00412C06" w:rsidRDefault="00412C06" w:rsidP="00412C06">
      <w:pPr>
        <w:pStyle w:val="ListParagraph"/>
        <w:ind w:left="709" w:hanging="796"/>
        <w:jc w:val="both"/>
        <w:rPr>
          <w:rFonts w:ascii="Times New Roman" w:hAnsi="Times New Roman" w:cs="Times New Roman"/>
          <w:sz w:val="24"/>
          <w:szCs w:val="24"/>
        </w:rPr>
      </w:pPr>
      <w:r>
        <w:rPr>
          <w:rFonts w:ascii="Times New Roman" w:hAnsi="Times New Roman" w:cs="Times New Roman"/>
          <w:sz w:val="24"/>
          <w:szCs w:val="24"/>
        </w:rPr>
        <w:t xml:space="preserve">     </w:t>
      </w:r>
    </w:p>
    <w:p w:rsidR="00953441" w:rsidRDefault="005C4913" w:rsidP="00252D60">
      <w:pPr>
        <w:pStyle w:val="ListParagraph"/>
        <w:ind w:left="142"/>
        <w:jc w:val="center"/>
        <w:rPr>
          <w:rFonts w:ascii="Times New Roman" w:hAnsi="Times New Roman" w:cs="Times New Roman"/>
          <w:b/>
          <w:sz w:val="24"/>
          <w:szCs w:val="24"/>
        </w:rPr>
      </w:pPr>
      <w:r w:rsidRPr="00252D60">
        <w:rPr>
          <w:rFonts w:ascii="Times New Roman" w:hAnsi="Times New Roman" w:cs="Times New Roman"/>
          <w:b/>
          <w:sz w:val="24"/>
          <w:szCs w:val="24"/>
        </w:rPr>
        <w:t xml:space="preserve">Jadwal Pelaksanaan Pemberian Bantuan Biaya Pendidikan </w:t>
      </w:r>
    </w:p>
    <w:p w:rsidR="005C4913" w:rsidRDefault="005C4913" w:rsidP="00252D60">
      <w:pPr>
        <w:pStyle w:val="ListParagraph"/>
        <w:ind w:left="142"/>
        <w:jc w:val="center"/>
        <w:rPr>
          <w:rFonts w:ascii="Times New Roman" w:hAnsi="Times New Roman" w:cs="Times New Roman"/>
          <w:b/>
          <w:sz w:val="24"/>
          <w:szCs w:val="24"/>
        </w:rPr>
      </w:pPr>
      <w:r w:rsidRPr="00252D60">
        <w:rPr>
          <w:rFonts w:ascii="Times New Roman" w:hAnsi="Times New Roman" w:cs="Times New Roman"/>
          <w:b/>
          <w:sz w:val="24"/>
          <w:szCs w:val="24"/>
        </w:rPr>
        <w:t>B</w:t>
      </w:r>
      <w:r w:rsidR="00C43286">
        <w:rPr>
          <w:rFonts w:ascii="Times New Roman" w:hAnsi="Times New Roman" w:cs="Times New Roman"/>
          <w:b/>
          <w:sz w:val="24"/>
          <w:szCs w:val="24"/>
        </w:rPr>
        <w:t>agi Mahasiswa Reguler Tahun 2018</w:t>
      </w:r>
    </w:p>
    <w:p w:rsidR="00953441" w:rsidRPr="00252D60" w:rsidRDefault="00953441" w:rsidP="00252D60">
      <w:pPr>
        <w:pStyle w:val="ListParagraph"/>
        <w:ind w:left="142"/>
        <w:jc w:val="center"/>
        <w:rPr>
          <w:rFonts w:ascii="Times New Roman" w:hAnsi="Times New Roman" w:cs="Times New Roman"/>
          <w:b/>
          <w:sz w:val="24"/>
          <w:szCs w:val="24"/>
        </w:rPr>
      </w:pPr>
    </w:p>
    <w:tbl>
      <w:tblPr>
        <w:tblStyle w:val="TableGrid"/>
        <w:tblW w:w="9322" w:type="dxa"/>
        <w:tblLayout w:type="fixed"/>
        <w:tblLook w:val="04A0"/>
      </w:tblPr>
      <w:tblGrid>
        <w:gridCol w:w="534"/>
        <w:gridCol w:w="2834"/>
        <w:gridCol w:w="5954"/>
      </w:tblGrid>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No</w:t>
            </w:r>
          </w:p>
        </w:tc>
        <w:tc>
          <w:tcPr>
            <w:tcW w:w="28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Waktu Pelaksanaan</w:t>
            </w:r>
          </w:p>
        </w:tc>
        <w:tc>
          <w:tcPr>
            <w:tcW w:w="595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Uraian Kegiatan</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1</w:t>
            </w:r>
          </w:p>
        </w:tc>
        <w:tc>
          <w:tcPr>
            <w:tcW w:w="2834" w:type="dxa"/>
          </w:tcPr>
          <w:p w:rsidR="005C4913" w:rsidRPr="00252D60" w:rsidRDefault="00C3582A" w:rsidP="00252D60">
            <w:pPr>
              <w:pStyle w:val="ListParagraph"/>
              <w:ind w:left="0"/>
              <w:jc w:val="both"/>
              <w:rPr>
                <w:rFonts w:ascii="Times New Roman" w:hAnsi="Times New Roman" w:cs="Times New Roman"/>
                <w:sz w:val="24"/>
                <w:szCs w:val="24"/>
              </w:rPr>
            </w:pPr>
            <w:r>
              <w:rPr>
                <w:rFonts w:ascii="Times New Roman" w:hAnsi="Times New Roman" w:cs="Times New Roman"/>
                <w:sz w:val="24"/>
                <w:szCs w:val="24"/>
              </w:rPr>
              <w:t>November 2017 - Maret 2018</w:t>
            </w:r>
          </w:p>
        </w:tc>
        <w:tc>
          <w:tcPr>
            <w:tcW w:w="5954" w:type="dxa"/>
          </w:tcPr>
          <w:p w:rsidR="005C4913" w:rsidRPr="00252D60" w:rsidRDefault="002E7977"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Penyerahan berkas bantuan biaya pendidikan bagi mahasiswa reguler tahun 201</w:t>
            </w:r>
            <w:r w:rsidR="00C3582A">
              <w:rPr>
                <w:rFonts w:ascii="Times New Roman" w:hAnsi="Times New Roman" w:cs="Times New Roman"/>
                <w:sz w:val="24"/>
                <w:szCs w:val="24"/>
              </w:rPr>
              <w:t>8</w:t>
            </w:r>
            <w:r w:rsidR="00C43286">
              <w:rPr>
                <w:rFonts w:ascii="Times New Roman" w:hAnsi="Times New Roman" w:cs="Times New Roman"/>
                <w:sz w:val="24"/>
                <w:szCs w:val="24"/>
              </w:rPr>
              <w:t>.</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2</w:t>
            </w:r>
          </w:p>
        </w:tc>
        <w:tc>
          <w:tcPr>
            <w:tcW w:w="28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April-Mei 201</w:t>
            </w:r>
            <w:r w:rsidR="00C3582A">
              <w:rPr>
                <w:rFonts w:ascii="Times New Roman" w:hAnsi="Times New Roman" w:cs="Times New Roman"/>
                <w:sz w:val="24"/>
                <w:szCs w:val="24"/>
              </w:rPr>
              <w:t>8</w:t>
            </w:r>
          </w:p>
        </w:tc>
        <w:tc>
          <w:tcPr>
            <w:tcW w:w="5954" w:type="dxa"/>
          </w:tcPr>
          <w:p w:rsidR="005C4913" w:rsidRPr="00252D60" w:rsidRDefault="002E7977"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Verfikasi usulan bantuan biaya pendidikan bagi mahasiswa reguler tahun 201</w:t>
            </w:r>
            <w:r w:rsidR="00C3582A">
              <w:rPr>
                <w:rFonts w:ascii="Times New Roman" w:hAnsi="Times New Roman" w:cs="Times New Roman"/>
                <w:sz w:val="24"/>
                <w:szCs w:val="24"/>
              </w:rPr>
              <w:t>8</w:t>
            </w:r>
            <w:r w:rsidR="00C43286">
              <w:rPr>
                <w:rFonts w:ascii="Times New Roman" w:hAnsi="Times New Roman" w:cs="Times New Roman"/>
                <w:sz w:val="24"/>
                <w:szCs w:val="24"/>
              </w:rPr>
              <w:t>.</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3</w:t>
            </w:r>
          </w:p>
        </w:tc>
        <w:tc>
          <w:tcPr>
            <w:tcW w:w="28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Mei – Juni 201</w:t>
            </w:r>
            <w:r w:rsidR="00C3582A">
              <w:rPr>
                <w:rFonts w:ascii="Times New Roman" w:hAnsi="Times New Roman" w:cs="Times New Roman"/>
                <w:sz w:val="24"/>
                <w:szCs w:val="24"/>
              </w:rPr>
              <w:t>8</w:t>
            </w:r>
          </w:p>
        </w:tc>
        <w:tc>
          <w:tcPr>
            <w:tcW w:w="5954" w:type="dxa"/>
          </w:tcPr>
          <w:p w:rsidR="00084405" w:rsidRPr="00252D60" w:rsidRDefault="00084405"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Penetapan dan MoU  calon penerima bantuan biaya pendidikan b</w:t>
            </w:r>
            <w:r w:rsidR="00C3582A">
              <w:rPr>
                <w:rFonts w:ascii="Times New Roman" w:hAnsi="Times New Roman" w:cs="Times New Roman"/>
                <w:sz w:val="24"/>
                <w:szCs w:val="24"/>
              </w:rPr>
              <w:t>agi mahasiswa reguler tahun 2018</w:t>
            </w:r>
            <w:r w:rsidRPr="00252D60">
              <w:rPr>
                <w:rFonts w:ascii="Times New Roman" w:hAnsi="Times New Roman" w:cs="Times New Roman"/>
                <w:sz w:val="24"/>
                <w:szCs w:val="24"/>
              </w:rPr>
              <w:t xml:space="preserve"> tahap pertama</w:t>
            </w:r>
            <w:r w:rsidR="00C43286">
              <w:rPr>
                <w:rFonts w:ascii="Times New Roman" w:hAnsi="Times New Roman" w:cs="Times New Roman"/>
                <w:sz w:val="24"/>
                <w:szCs w:val="24"/>
              </w:rPr>
              <w:t>.</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4</w:t>
            </w:r>
          </w:p>
        </w:tc>
        <w:tc>
          <w:tcPr>
            <w:tcW w:w="2834" w:type="dxa"/>
          </w:tcPr>
          <w:p w:rsidR="005C4913" w:rsidRPr="00252D60" w:rsidRDefault="00C3582A" w:rsidP="00252D60">
            <w:pPr>
              <w:pStyle w:val="ListParagraph"/>
              <w:ind w:left="0"/>
              <w:jc w:val="both"/>
              <w:rPr>
                <w:rFonts w:ascii="Times New Roman" w:hAnsi="Times New Roman" w:cs="Times New Roman"/>
                <w:sz w:val="24"/>
                <w:szCs w:val="24"/>
              </w:rPr>
            </w:pPr>
            <w:r>
              <w:rPr>
                <w:rFonts w:ascii="Times New Roman" w:hAnsi="Times New Roman" w:cs="Times New Roman"/>
                <w:sz w:val="24"/>
                <w:szCs w:val="24"/>
              </w:rPr>
              <w:t>Juli 2018</w:t>
            </w:r>
            <w:r w:rsidR="005C4913" w:rsidRPr="00252D60">
              <w:rPr>
                <w:rFonts w:ascii="Times New Roman" w:hAnsi="Times New Roman" w:cs="Times New Roman"/>
                <w:sz w:val="24"/>
                <w:szCs w:val="24"/>
              </w:rPr>
              <w:t xml:space="preserve"> </w:t>
            </w:r>
          </w:p>
        </w:tc>
        <w:tc>
          <w:tcPr>
            <w:tcW w:w="5954" w:type="dxa"/>
          </w:tcPr>
          <w:p w:rsidR="005C4913" w:rsidRPr="00252D60" w:rsidRDefault="00084405"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Penerima</w:t>
            </w:r>
            <w:r w:rsidR="00C3582A">
              <w:rPr>
                <w:rFonts w:ascii="Times New Roman" w:hAnsi="Times New Roman" w:cs="Times New Roman"/>
                <w:sz w:val="24"/>
                <w:szCs w:val="24"/>
              </w:rPr>
              <w:t>an dana melalui transfer Bank BPD</w:t>
            </w:r>
            <w:r w:rsidR="00C43286">
              <w:rPr>
                <w:rFonts w:ascii="Times New Roman" w:hAnsi="Times New Roman" w:cs="Times New Roman"/>
                <w:sz w:val="24"/>
                <w:szCs w:val="24"/>
              </w:rPr>
              <w:t xml:space="preserve"> DIY</w:t>
            </w:r>
            <w:r w:rsidRPr="00252D60">
              <w:rPr>
                <w:rFonts w:ascii="Times New Roman" w:hAnsi="Times New Roman" w:cs="Times New Roman"/>
                <w:sz w:val="24"/>
                <w:szCs w:val="24"/>
              </w:rPr>
              <w:t xml:space="preserve"> tahap pertama</w:t>
            </w:r>
            <w:r w:rsidR="00C43286">
              <w:rPr>
                <w:rFonts w:ascii="Times New Roman" w:hAnsi="Times New Roman" w:cs="Times New Roman"/>
                <w:sz w:val="24"/>
                <w:szCs w:val="24"/>
              </w:rPr>
              <w:t>.</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5</w:t>
            </w:r>
          </w:p>
        </w:tc>
        <w:tc>
          <w:tcPr>
            <w:tcW w:w="28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Agustus – September 201</w:t>
            </w:r>
            <w:r w:rsidR="00C3582A">
              <w:rPr>
                <w:rFonts w:ascii="Times New Roman" w:hAnsi="Times New Roman" w:cs="Times New Roman"/>
                <w:sz w:val="24"/>
                <w:szCs w:val="24"/>
              </w:rPr>
              <w:t>8</w:t>
            </w:r>
          </w:p>
        </w:tc>
        <w:tc>
          <w:tcPr>
            <w:tcW w:w="5954" w:type="dxa"/>
          </w:tcPr>
          <w:p w:rsidR="005C4913" w:rsidRPr="00252D60" w:rsidRDefault="00084405"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Laporan pertanggungjawaban pengunaan dana bantuan biaya pendidikan tahap pertama.</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6</w:t>
            </w:r>
          </w:p>
        </w:tc>
        <w:tc>
          <w:tcPr>
            <w:tcW w:w="2834" w:type="dxa"/>
          </w:tcPr>
          <w:p w:rsidR="005C4913" w:rsidRPr="00252D60" w:rsidRDefault="00C3582A" w:rsidP="00252D60">
            <w:pPr>
              <w:pStyle w:val="ListParagraph"/>
              <w:ind w:left="0"/>
              <w:jc w:val="both"/>
              <w:rPr>
                <w:rFonts w:ascii="Times New Roman" w:hAnsi="Times New Roman" w:cs="Times New Roman"/>
                <w:sz w:val="24"/>
                <w:szCs w:val="24"/>
              </w:rPr>
            </w:pPr>
            <w:r>
              <w:rPr>
                <w:rFonts w:ascii="Times New Roman" w:hAnsi="Times New Roman" w:cs="Times New Roman"/>
                <w:sz w:val="24"/>
                <w:szCs w:val="24"/>
              </w:rPr>
              <w:t>September - Oktober</w:t>
            </w:r>
            <w:r w:rsidR="005C4913" w:rsidRPr="00252D60">
              <w:rPr>
                <w:rFonts w:ascii="Times New Roman" w:hAnsi="Times New Roman" w:cs="Times New Roman"/>
                <w:sz w:val="24"/>
                <w:szCs w:val="24"/>
              </w:rPr>
              <w:t xml:space="preserve"> 201</w:t>
            </w:r>
            <w:r>
              <w:rPr>
                <w:rFonts w:ascii="Times New Roman" w:hAnsi="Times New Roman" w:cs="Times New Roman"/>
                <w:sz w:val="24"/>
                <w:szCs w:val="24"/>
              </w:rPr>
              <w:t>8</w:t>
            </w:r>
          </w:p>
        </w:tc>
        <w:tc>
          <w:tcPr>
            <w:tcW w:w="5954" w:type="dxa"/>
          </w:tcPr>
          <w:p w:rsidR="005C4913" w:rsidRPr="00252D60" w:rsidRDefault="00084405"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Penetapan dan MoU ba</w:t>
            </w:r>
            <w:r w:rsidR="00252D60">
              <w:rPr>
                <w:rFonts w:ascii="Times New Roman" w:hAnsi="Times New Roman" w:cs="Times New Roman"/>
                <w:sz w:val="24"/>
                <w:szCs w:val="24"/>
              </w:rPr>
              <w:t>ntuan dana pendidikan bagi maha</w:t>
            </w:r>
            <w:r w:rsidRPr="00252D60">
              <w:rPr>
                <w:rFonts w:ascii="Times New Roman" w:hAnsi="Times New Roman" w:cs="Times New Roman"/>
                <w:sz w:val="24"/>
                <w:szCs w:val="24"/>
              </w:rPr>
              <w:t>si</w:t>
            </w:r>
            <w:r w:rsidR="00252D60">
              <w:rPr>
                <w:rFonts w:ascii="Times New Roman" w:hAnsi="Times New Roman" w:cs="Times New Roman"/>
                <w:sz w:val="24"/>
                <w:szCs w:val="24"/>
              </w:rPr>
              <w:t>s</w:t>
            </w:r>
            <w:r w:rsidR="00C3582A">
              <w:rPr>
                <w:rFonts w:ascii="Times New Roman" w:hAnsi="Times New Roman" w:cs="Times New Roman"/>
                <w:sz w:val="24"/>
                <w:szCs w:val="24"/>
              </w:rPr>
              <w:t>wa reguler tahun 2018</w:t>
            </w:r>
            <w:r w:rsidRPr="00252D60">
              <w:rPr>
                <w:rFonts w:ascii="Times New Roman" w:hAnsi="Times New Roman" w:cs="Times New Roman"/>
                <w:sz w:val="24"/>
                <w:szCs w:val="24"/>
              </w:rPr>
              <w:t xml:space="preserve"> tahap kedua.</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7</w:t>
            </w:r>
          </w:p>
        </w:tc>
        <w:tc>
          <w:tcPr>
            <w:tcW w:w="28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November 201</w:t>
            </w:r>
            <w:r w:rsidR="00C43286">
              <w:rPr>
                <w:rFonts w:ascii="Times New Roman" w:hAnsi="Times New Roman" w:cs="Times New Roman"/>
                <w:sz w:val="24"/>
                <w:szCs w:val="24"/>
              </w:rPr>
              <w:t>8</w:t>
            </w:r>
          </w:p>
        </w:tc>
        <w:tc>
          <w:tcPr>
            <w:tcW w:w="5954" w:type="dxa"/>
          </w:tcPr>
          <w:p w:rsidR="005C4913" w:rsidRPr="00252D60" w:rsidRDefault="00084405"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Pencair</w:t>
            </w:r>
            <w:r w:rsidR="00C43286">
              <w:rPr>
                <w:rFonts w:ascii="Times New Roman" w:hAnsi="Times New Roman" w:cs="Times New Roman"/>
                <w:sz w:val="24"/>
                <w:szCs w:val="24"/>
              </w:rPr>
              <w:t>an dana melalui tranfer Bank BPD DIY</w:t>
            </w:r>
            <w:r w:rsidRPr="00252D60">
              <w:rPr>
                <w:rFonts w:ascii="Times New Roman" w:hAnsi="Times New Roman" w:cs="Times New Roman"/>
                <w:sz w:val="24"/>
                <w:szCs w:val="24"/>
              </w:rPr>
              <w:t xml:space="preserve"> tahap kedua.</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8</w:t>
            </w:r>
          </w:p>
        </w:tc>
        <w:tc>
          <w:tcPr>
            <w:tcW w:w="2834" w:type="dxa"/>
          </w:tcPr>
          <w:p w:rsidR="005C4913" w:rsidRPr="00252D60" w:rsidRDefault="00C43286" w:rsidP="00252D60">
            <w:pPr>
              <w:pStyle w:val="ListParagraph"/>
              <w:ind w:left="0"/>
              <w:jc w:val="both"/>
              <w:rPr>
                <w:rFonts w:ascii="Times New Roman" w:hAnsi="Times New Roman" w:cs="Times New Roman"/>
                <w:sz w:val="24"/>
                <w:szCs w:val="24"/>
              </w:rPr>
            </w:pPr>
            <w:r>
              <w:rPr>
                <w:rFonts w:ascii="Times New Roman" w:hAnsi="Times New Roman" w:cs="Times New Roman"/>
                <w:sz w:val="24"/>
                <w:szCs w:val="24"/>
              </w:rPr>
              <w:t>November</w:t>
            </w:r>
            <w:r w:rsidR="005C4913" w:rsidRPr="00252D60">
              <w:rPr>
                <w:rFonts w:ascii="Times New Roman" w:hAnsi="Times New Roman" w:cs="Times New Roman"/>
                <w:sz w:val="24"/>
                <w:szCs w:val="24"/>
              </w:rPr>
              <w:t xml:space="preserve"> 201</w:t>
            </w:r>
            <w:r>
              <w:rPr>
                <w:rFonts w:ascii="Times New Roman" w:hAnsi="Times New Roman" w:cs="Times New Roman"/>
                <w:sz w:val="24"/>
                <w:szCs w:val="24"/>
              </w:rPr>
              <w:t>8</w:t>
            </w:r>
          </w:p>
        </w:tc>
        <w:tc>
          <w:tcPr>
            <w:tcW w:w="5954" w:type="dxa"/>
          </w:tcPr>
          <w:p w:rsidR="005C4913" w:rsidRPr="00252D60" w:rsidRDefault="00C43286"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Penyerahan usulan dan berkas bantuan biaya pendidikan b</w:t>
            </w:r>
            <w:r>
              <w:rPr>
                <w:rFonts w:ascii="Times New Roman" w:hAnsi="Times New Roman" w:cs="Times New Roman"/>
                <w:sz w:val="24"/>
                <w:szCs w:val="24"/>
              </w:rPr>
              <w:t>agi mahasiswa reguler tahun 2019</w:t>
            </w:r>
            <w:r w:rsidRPr="00252D60">
              <w:rPr>
                <w:rFonts w:ascii="Times New Roman" w:hAnsi="Times New Roman" w:cs="Times New Roman"/>
                <w:sz w:val="24"/>
                <w:szCs w:val="24"/>
              </w:rPr>
              <w:t>.</w:t>
            </w:r>
          </w:p>
        </w:tc>
      </w:tr>
      <w:tr w:rsidR="00084405" w:rsidRPr="00252D60" w:rsidTr="00084405">
        <w:tc>
          <w:tcPr>
            <w:tcW w:w="534" w:type="dxa"/>
          </w:tcPr>
          <w:p w:rsidR="005C4913" w:rsidRPr="00252D60" w:rsidRDefault="005C4913" w:rsidP="00252D60">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9</w:t>
            </w:r>
          </w:p>
        </w:tc>
        <w:tc>
          <w:tcPr>
            <w:tcW w:w="2834" w:type="dxa"/>
          </w:tcPr>
          <w:p w:rsidR="005C4913" w:rsidRPr="00252D60" w:rsidRDefault="005C4913" w:rsidP="00C43286">
            <w:pPr>
              <w:pStyle w:val="ListParagraph"/>
              <w:ind w:left="0"/>
              <w:jc w:val="both"/>
              <w:rPr>
                <w:rFonts w:ascii="Times New Roman" w:hAnsi="Times New Roman" w:cs="Times New Roman"/>
                <w:sz w:val="24"/>
                <w:szCs w:val="24"/>
              </w:rPr>
            </w:pPr>
            <w:r w:rsidRPr="00252D60">
              <w:rPr>
                <w:rFonts w:ascii="Times New Roman" w:hAnsi="Times New Roman" w:cs="Times New Roman"/>
                <w:sz w:val="24"/>
                <w:szCs w:val="24"/>
              </w:rPr>
              <w:t>November 201</w:t>
            </w:r>
            <w:r w:rsidR="00C43286">
              <w:rPr>
                <w:rFonts w:ascii="Times New Roman" w:hAnsi="Times New Roman" w:cs="Times New Roman"/>
                <w:sz w:val="24"/>
                <w:szCs w:val="24"/>
              </w:rPr>
              <w:t>8</w:t>
            </w:r>
          </w:p>
        </w:tc>
        <w:tc>
          <w:tcPr>
            <w:tcW w:w="5954" w:type="dxa"/>
          </w:tcPr>
          <w:p w:rsidR="005C4913" w:rsidRPr="00252D60" w:rsidRDefault="00C43286" w:rsidP="00252D60">
            <w:pPr>
              <w:pStyle w:val="ListParagraph"/>
              <w:ind w:left="0"/>
              <w:jc w:val="both"/>
              <w:rPr>
                <w:rFonts w:ascii="Times New Roman" w:hAnsi="Times New Roman" w:cs="Times New Roman"/>
                <w:sz w:val="24"/>
                <w:szCs w:val="24"/>
              </w:rPr>
            </w:pPr>
            <w:r>
              <w:rPr>
                <w:rFonts w:ascii="Times New Roman" w:hAnsi="Times New Roman" w:cs="Times New Roman"/>
                <w:sz w:val="24"/>
                <w:szCs w:val="24"/>
              </w:rPr>
              <w:t>Laporan pertanggungjawaban dana bantuan biaya pendidikan tahap kedua.</w:t>
            </w:r>
          </w:p>
        </w:tc>
      </w:tr>
    </w:tbl>
    <w:p w:rsidR="005C4913" w:rsidRPr="00252D60" w:rsidRDefault="005C4913" w:rsidP="00252D60">
      <w:pPr>
        <w:pStyle w:val="ListParagraph"/>
        <w:ind w:left="709" w:hanging="796"/>
        <w:jc w:val="both"/>
        <w:rPr>
          <w:rFonts w:ascii="Times New Roman" w:hAnsi="Times New Roman" w:cs="Times New Roman"/>
          <w:sz w:val="24"/>
          <w:szCs w:val="24"/>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412C06" w:rsidRDefault="00412C06" w:rsidP="00252D60">
      <w:pPr>
        <w:pStyle w:val="ListParagraph"/>
        <w:ind w:left="709" w:hanging="796"/>
        <w:jc w:val="center"/>
        <w:rPr>
          <w:rFonts w:ascii="Times New Roman" w:hAnsi="Times New Roman" w:cs="Times New Roman"/>
          <w:b/>
          <w:sz w:val="28"/>
          <w:szCs w:val="28"/>
        </w:rPr>
      </w:pPr>
    </w:p>
    <w:p w:rsidR="00C426FF" w:rsidRPr="00252D60" w:rsidRDefault="00C426FF" w:rsidP="005C4913">
      <w:pPr>
        <w:pStyle w:val="ListParagraph"/>
        <w:ind w:left="709" w:hanging="796"/>
        <w:rPr>
          <w:rFonts w:ascii="Times New Roman" w:hAnsi="Times New Roman" w:cs="Times New Roman"/>
          <w:sz w:val="24"/>
          <w:szCs w:val="24"/>
        </w:rPr>
      </w:pPr>
    </w:p>
    <w:p w:rsidR="00C426FF" w:rsidRDefault="00C426FF" w:rsidP="00C426FF">
      <w:pPr>
        <w:pStyle w:val="ListParagraph"/>
        <w:ind w:left="709" w:hanging="796"/>
        <w:jc w:val="center"/>
        <w:rPr>
          <w:rFonts w:ascii="Times New Roman" w:hAnsi="Times New Roman" w:cs="Times New Roman"/>
          <w:b/>
          <w:sz w:val="24"/>
          <w:szCs w:val="24"/>
        </w:rPr>
      </w:pPr>
      <w:r w:rsidRPr="00252D60">
        <w:rPr>
          <w:rFonts w:ascii="Times New Roman" w:hAnsi="Times New Roman" w:cs="Times New Roman"/>
          <w:b/>
          <w:sz w:val="24"/>
          <w:szCs w:val="24"/>
        </w:rPr>
        <w:t>CONTOH FORMAT PENDAFTARAN</w:t>
      </w:r>
    </w:p>
    <w:p w:rsidR="00953441" w:rsidRPr="00252D60" w:rsidRDefault="00953441" w:rsidP="00C426FF">
      <w:pPr>
        <w:pStyle w:val="ListParagraph"/>
        <w:ind w:left="709" w:hanging="796"/>
        <w:jc w:val="center"/>
        <w:rPr>
          <w:rFonts w:ascii="Times New Roman" w:hAnsi="Times New Roman" w:cs="Times New Roman"/>
          <w:b/>
          <w:sz w:val="24"/>
          <w:szCs w:val="24"/>
        </w:rPr>
      </w:pPr>
    </w:p>
    <w:tbl>
      <w:tblPr>
        <w:tblStyle w:val="TableGrid"/>
        <w:tblW w:w="0" w:type="auto"/>
        <w:tblInd w:w="709" w:type="dxa"/>
        <w:tblLook w:val="04A0"/>
      </w:tblPr>
      <w:tblGrid>
        <w:gridCol w:w="817"/>
        <w:gridCol w:w="2126"/>
        <w:gridCol w:w="1276"/>
        <w:gridCol w:w="1559"/>
        <w:gridCol w:w="2755"/>
      </w:tblGrid>
      <w:tr w:rsidR="00C426FF" w:rsidRPr="00252D60" w:rsidTr="00C426FF">
        <w:tc>
          <w:tcPr>
            <w:tcW w:w="817" w:type="dxa"/>
          </w:tcPr>
          <w:p w:rsidR="00C426FF" w:rsidRPr="00252D60" w:rsidRDefault="00412C06" w:rsidP="005C4913">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2126" w:type="dxa"/>
          </w:tcPr>
          <w:p w:rsidR="00C426FF" w:rsidRPr="00252D60" w:rsidRDefault="00412C06" w:rsidP="005C4913">
            <w:pPr>
              <w:pStyle w:val="ListParagraph"/>
              <w:ind w:left="0"/>
              <w:rPr>
                <w:rFonts w:ascii="Times New Roman" w:hAnsi="Times New Roman" w:cs="Times New Roman"/>
                <w:sz w:val="24"/>
                <w:szCs w:val="24"/>
              </w:rPr>
            </w:pPr>
            <w:r>
              <w:rPr>
                <w:rFonts w:ascii="Times New Roman" w:hAnsi="Times New Roman" w:cs="Times New Roman"/>
                <w:sz w:val="24"/>
                <w:szCs w:val="24"/>
              </w:rPr>
              <w:t>NAMA</w:t>
            </w:r>
          </w:p>
        </w:tc>
        <w:tc>
          <w:tcPr>
            <w:tcW w:w="1276" w:type="dxa"/>
          </w:tcPr>
          <w:p w:rsidR="00C426FF" w:rsidRPr="00252D60" w:rsidRDefault="00C426FF" w:rsidP="00C426FF">
            <w:pPr>
              <w:pStyle w:val="ListParagraph"/>
              <w:ind w:left="0"/>
              <w:jc w:val="center"/>
              <w:rPr>
                <w:rFonts w:ascii="Times New Roman" w:hAnsi="Times New Roman" w:cs="Times New Roman"/>
                <w:sz w:val="24"/>
                <w:szCs w:val="24"/>
              </w:rPr>
            </w:pPr>
            <w:r w:rsidRPr="00252D60">
              <w:rPr>
                <w:rFonts w:ascii="Times New Roman" w:hAnsi="Times New Roman" w:cs="Times New Roman"/>
                <w:sz w:val="24"/>
                <w:szCs w:val="24"/>
              </w:rPr>
              <w:t>NIP</w:t>
            </w:r>
          </w:p>
        </w:tc>
        <w:tc>
          <w:tcPr>
            <w:tcW w:w="1559" w:type="dxa"/>
          </w:tcPr>
          <w:p w:rsidR="00C426FF" w:rsidRPr="00252D60" w:rsidRDefault="00C426FF" w:rsidP="00C426FF">
            <w:pPr>
              <w:pStyle w:val="ListParagraph"/>
              <w:ind w:left="0"/>
              <w:jc w:val="center"/>
              <w:rPr>
                <w:rFonts w:ascii="Times New Roman" w:hAnsi="Times New Roman" w:cs="Times New Roman"/>
                <w:sz w:val="24"/>
                <w:szCs w:val="24"/>
              </w:rPr>
            </w:pPr>
            <w:r w:rsidRPr="00252D60">
              <w:rPr>
                <w:rFonts w:ascii="Times New Roman" w:hAnsi="Times New Roman" w:cs="Times New Roman"/>
                <w:sz w:val="24"/>
                <w:szCs w:val="24"/>
              </w:rPr>
              <w:t>Nama PT</w:t>
            </w:r>
          </w:p>
        </w:tc>
        <w:tc>
          <w:tcPr>
            <w:tcW w:w="2755" w:type="dxa"/>
          </w:tcPr>
          <w:p w:rsidR="00C426FF" w:rsidRPr="00252D60" w:rsidRDefault="00C426FF" w:rsidP="00C426FF">
            <w:pPr>
              <w:pStyle w:val="ListParagraph"/>
              <w:ind w:left="0"/>
              <w:jc w:val="center"/>
              <w:rPr>
                <w:rFonts w:ascii="Times New Roman" w:hAnsi="Times New Roman" w:cs="Times New Roman"/>
                <w:sz w:val="24"/>
                <w:szCs w:val="24"/>
              </w:rPr>
            </w:pPr>
            <w:r w:rsidRPr="00252D60">
              <w:rPr>
                <w:rFonts w:ascii="Times New Roman" w:hAnsi="Times New Roman" w:cs="Times New Roman"/>
                <w:sz w:val="24"/>
                <w:szCs w:val="24"/>
              </w:rPr>
              <w:t>Alamat Rumah dan No. Telp</w:t>
            </w:r>
          </w:p>
        </w:tc>
      </w:tr>
      <w:tr w:rsidR="00C426FF" w:rsidRPr="00252D60" w:rsidTr="00C426FF">
        <w:tc>
          <w:tcPr>
            <w:tcW w:w="817" w:type="dxa"/>
          </w:tcPr>
          <w:p w:rsidR="00C426FF" w:rsidRPr="00252D60" w:rsidRDefault="00C426FF" w:rsidP="005C4913">
            <w:pPr>
              <w:pStyle w:val="ListParagraph"/>
              <w:ind w:left="0"/>
              <w:rPr>
                <w:rFonts w:ascii="Times New Roman" w:hAnsi="Times New Roman" w:cs="Times New Roman"/>
                <w:sz w:val="24"/>
                <w:szCs w:val="24"/>
              </w:rPr>
            </w:pPr>
          </w:p>
        </w:tc>
        <w:tc>
          <w:tcPr>
            <w:tcW w:w="2126" w:type="dxa"/>
          </w:tcPr>
          <w:p w:rsidR="00C426FF" w:rsidRPr="00252D60" w:rsidRDefault="00C426FF" w:rsidP="005C4913">
            <w:pPr>
              <w:pStyle w:val="ListParagraph"/>
              <w:ind w:left="0"/>
              <w:rPr>
                <w:rFonts w:ascii="Times New Roman" w:hAnsi="Times New Roman" w:cs="Times New Roman"/>
                <w:sz w:val="24"/>
                <w:szCs w:val="24"/>
              </w:rPr>
            </w:pPr>
          </w:p>
        </w:tc>
        <w:tc>
          <w:tcPr>
            <w:tcW w:w="1276" w:type="dxa"/>
          </w:tcPr>
          <w:p w:rsidR="00C426FF" w:rsidRPr="00252D60" w:rsidRDefault="00C426FF" w:rsidP="005C4913">
            <w:pPr>
              <w:pStyle w:val="ListParagraph"/>
              <w:ind w:left="0"/>
              <w:rPr>
                <w:rFonts w:ascii="Times New Roman" w:hAnsi="Times New Roman" w:cs="Times New Roman"/>
                <w:sz w:val="24"/>
                <w:szCs w:val="24"/>
              </w:rPr>
            </w:pPr>
          </w:p>
        </w:tc>
        <w:tc>
          <w:tcPr>
            <w:tcW w:w="1559" w:type="dxa"/>
          </w:tcPr>
          <w:p w:rsidR="00C426FF" w:rsidRPr="00252D60" w:rsidRDefault="00C426FF" w:rsidP="005C4913">
            <w:pPr>
              <w:pStyle w:val="ListParagraph"/>
              <w:ind w:left="0"/>
              <w:rPr>
                <w:rFonts w:ascii="Times New Roman" w:hAnsi="Times New Roman" w:cs="Times New Roman"/>
                <w:sz w:val="24"/>
                <w:szCs w:val="24"/>
              </w:rPr>
            </w:pPr>
          </w:p>
        </w:tc>
        <w:tc>
          <w:tcPr>
            <w:tcW w:w="2755" w:type="dxa"/>
          </w:tcPr>
          <w:p w:rsidR="00C426FF" w:rsidRPr="00252D60" w:rsidRDefault="00C426FF" w:rsidP="005C4913">
            <w:pPr>
              <w:pStyle w:val="ListParagraph"/>
              <w:ind w:left="0"/>
              <w:rPr>
                <w:rFonts w:ascii="Times New Roman" w:hAnsi="Times New Roman" w:cs="Times New Roman"/>
                <w:sz w:val="24"/>
                <w:szCs w:val="24"/>
              </w:rPr>
            </w:pPr>
          </w:p>
        </w:tc>
      </w:tr>
    </w:tbl>
    <w:p w:rsidR="00E10F35" w:rsidRDefault="00E10F35" w:rsidP="005C4913">
      <w:pPr>
        <w:pStyle w:val="ListParagraph"/>
        <w:ind w:left="709" w:hanging="796"/>
        <w:rPr>
          <w:rFonts w:ascii="Times New Roman" w:hAnsi="Times New Roman" w:cs="Times New Roman"/>
          <w:sz w:val="24"/>
          <w:szCs w:val="24"/>
        </w:rPr>
      </w:pPr>
    </w:p>
    <w:p w:rsidR="00252D60" w:rsidRDefault="00252D60" w:rsidP="005C4913">
      <w:pPr>
        <w:pStyle w:val="ListParagraph"/>
        <w:ind w:left="709" w:hanging="796"/>
        <w:rPr>
          <w:rFonts w:ascii="Times New Roman" w:hAnsi="Times New Roman" w:cs="Times New Roman"/>
          <w:sz w:val="24"/>
          <w:szCs w:val="24"/>
        </w:rPr>
      </w:pPr>
    </w:p>
    <w:p w:rsidR="00252D60" w:rsidRPr="00252D60" w:rsidRDefault="00252D60" w:rsidP="005C4913">
      <w:pPr>
        <w:pStyle w:val="ListParagraph"/>
        <w:ind w:left="709" w:hanging="796"/>
        <w:rPr>
          <w:rFonts w:ascii="Times New Roman" w:hAnsi="Times New Roman" w:cs="Times New Roman"/>
          <w:sz w:val="24"/>
          <w:szCs w:val="24"/>
        </w:rPr>
      </w:pPr>
    </w:p>
    <w:p w:rsidR="00EF0138" w:rsidRPr="00FC699C" w:rsidRDefault="00EF0138" w:rsidP="00EF0138">
      <w:pPr>
        <w:spacing w:after="0" w:line="240" w:lineRule="auto"/>
        <w:ind w:left="2880" w:firstLine="720"/>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52D60">
        <w:rPr>
          <w:rFonts w:ascii="Times New Roman" w:hAnsi="Times New Roman" w:cs="Times New Roman"/>
          <w:sz w:val="32"/>
          <w:szCs w:val="32"/>
        </w:rPr>
        <w:t xml:space="preserve">Yogyakarta, </w:t>
      </w:r>
      <w:r w:rsidR="00EE40F5">
        <w:rPr>
          <w:rFonts w:ascii="Times New Roman" w:hAnsi="Times New Roman" w:cs="Times New Roman"/>
          <w:sz w:val="32"/>
          <w:szCs w:val="32"/>
        </w:rPr>
        <w:t xml:space="preserve">26 Februari </w:t>
      </w:r>
      <w:r w:rsidRPr="00252D60">
        <w:rPr>
          <w:rFonts w:ascii="Times New Roman" w:hAnsi="Times New Roman" w:cs="Times New Roman"/>
          <w:sz w:val="32"/>
          <w:szCs w:val="32"/>
        </w:rPr>
        <w:t>201</w:t>
      </w:r>
      <w:r w:rsidR="00FC699C">
        <w:rPr>
          <w:rFonts w:ascii="Times New Roman" w:hAnsi="Times New Roman" w:cs="Times New Roman"/>
          <w:sz w:val="32"/>
          <w:szCs w:val="32"/>
        </w:rPr>
        <w:t>8</w:t>
      </w:r>
    </w:p>
    <w:p w:rsidR="00EF0138" w:rsidRPr="00252D60" w:rsidRDefault="00EF0138" w:rsidP="00EF0138">
      <w:pPr>
        <w:spacing w:after="0" w:line="240" w:lineRule="auto"/>
        <w:ind w:left="2880" w:firstLine="720"/>
        <w:rPr>
          <w:rFonts w:ascii="Times New Roman" w:hAnsi="Times New Roman" w:cs="Times New Roman"/>
          <w:sz w:val="32"/>
          <w:szCs w:val="32"/>
        </w:rPr>
      </w:pPr>
      <w:r w:rsidRPr="00252D60">
        <w:rPr>
          <w:rFonts w:ascii="Times New Roman" w:hAnsi="Times New Roman" w:cs="Times New Roman"/>
          <w:sz w:val="32"/>
          <w:szCs w:val="32"/>
        </w:rPr>
        <w:t>Wakil Rektor III</w:t>
      </w:r>
    </w:p>
    <w:p w:rsidR="00EF0138" w:rsidRPr="00252D60" w:rsidRDefault="00EF0138" w:rsidP="00EF0138">
      <w:pPr>
        <w:spacing w:after="0" w:line="240" w:lineRule="auto"/>
        <w:ind w:left="3686"/>
        <w:rPr>
          <w:rFonts w:ascii="Times New Roman" w:hAnsi="Times New Roman" w:cs="Times New Roman"/>
          <w:sz w:val="32"/>
          <w:szCs w:val="32"/>
        </w:rPr>
      </w:pPr>
      <w:r w:rsidRPr="00252D60">
        <w:rPr>
          <w:rFonts w:ascii="Times New Roman" w:hAnsi="Times New Roman" w:cs="Times New Roman"/>
          <w:sz w:val="32"/>
          <w:szCs w:val="32"/>
        </w:rPr>
        <w:t>Bid.Kemahasiswaan, Alumni &amp;</w:t>
      </w:r>
      <w:r w:rsidRPr="00252D60">
        <w:rPr>
          <w:rFonts w:ascii="Times New Roman" w:hAnsi="Times New Roman" w:cs="Times New Roman"/>
          <w:sz w:val="32"/>
          <w:szCs w:val="32"/>
          <w:lang w:val="en-US"/>
        </w:rPr>
        <w:t xml:space="preserve"> </w:t>
      </w:r>
      <w:r>
        <w:rPr>
          <w:rFonts w:ascii="Times New Roman" w:hAnsi="Times New Roman" w:cs="Times New Roman"/>
          <w:sz w:val="32"/>
          <w:szCs w:val="32"/>
        </w:rPr>
        <w:t xml:space="preserve"> </w:t>
      </w:r>
      <w:r w:rsidRPr="00252D60">
        <w:rPr>
          <w:rFonts w:ascii="Times New Roman" w:hAnsi="Times New Roman" w:cs="Times New Roman"/>
          <w:sz w:val="32"/>
          <w:szCs w:val="32"/>
        </w:rPr>
        <w:t>Kerjasama</w:t>
      </w:r>
    </w:p>
    <w:p w:rsidR="00EF0138" w:rsidRPr="00252D60" w:rsidRDefault="00EF0138" w:rsidP="00EF0138">
      <w:pPr>
        <w:spacing w:after="0" w:line="240" w:lineRule="auto"/>
        <w:ind w:left="5040"/>
        <w:rPr>
          <w:rFonts w:ascii="Times New Roman" w:hAnsi="Times New Roman" w:cs="Times New Roman"/>
          <w:sz w:val="32"/>
          <w:szCs w:val="32"/>
        </w:rPr>
      </w:pPr>
    </w:p>
    <w:p w:rsidR="00EF0138" w:rsidRPr="00252D60" w:rsidRDefault="00EF0138" w:rsidP="00EF0138">
      <w:pPr>
        <w:spacing w:after="0" w:line="240" w:lineRule="auto"/>
        <w:ind w:left="5040"/>
        <w:rPr>
          <w:rFonts w:ascii="Times New Roman" w:hAnsi="Times New Roman" w:cs="Times New Roman"/>
          <w:sz w:val="32"/>
          <w:szCs w:val="32"/>
        </w:rPr>
      </w:pPr>
    </w:p>
    <w:p w:rsidR="00EF0138" w:rsidRPr="00252D60" w:rsidRDefault="00EF0138" w:rsidP="00EF0138">
      <w:pPr>
        <w:spacing w:after="0" w:line="240" w:lineRule="auto"/>
        <w:ind w:left="5040" w:right="-466"/>
        <w:rPr>
          <w:rFonts w:ascii="Times New Roman" w:hAnsi="Times New Roman" w:cs="Times New Roman"/>
          <w:sz w:val="32"/>
          <w:szCs w:val="32"/>
        </w:rPr>
      </w:pPr>
    </w:p>
    <w:p w:rsidR="00EF0138" w:rsidRPr="00252D60" w:rsidRDefault="00EE40F5" w:rsidP="00EF0138">
      <w:pPr>
        <w:spacing w:after="0" w:line="240" w:lineRule="auto"/>
        <w:ind w:left="2880" w:firstLine="720"/>
        <w:rPr>
          <w:rFonts w:ascii="Times New Roman" w:hAnsi="Times New Roman" w:cs="Times New Roman"/>
          <w:sz w:val="32"/>
          <w:szCs w:val="32"/>
        </w:rPr>
      </w:pPr>
      <w:r>
        <w:rPr>
          <w:rFonts w:ascii="Times New Roman" w:hAnsi="Times New Roman" w:cs="Times New Roman"/>
          <w:sz w:val="32"/>
          <w:szCs w:val="32"/>
        </w:rPr>
        <w:t xml:space="preserve">M </w:t>
      </w:r>
      <w:r w:rsidR="00FC699C">
        <w:rPr>
          <w:rFonts w:ascii="Times New Roman" w:hAnsi="Times New Roman" w:cs="Times New Roman"/>
          <w:sz w:val="32"/>
          <w:szCs w:val="32"/>
        </w:rPr>
        <w:t>Fairuzabadi, M.Kom</w:t>
      </w:r>
    </w:p>
    <w:p w:rsidR="00EF0138" w:rsidRPr="00EE40F5" w:rsidRDefault="00EE40F5" w:rsidP="00EF0138">
      <w:pPr>
        <w:spacing w:after="0" w:line="240" w:lineRule="auto"/>
        <w:ind w:left="2880" w:firstLine="720"/>
        <w:rPr>
          <w:rFonts w:ascii="Times New Roman" w:hAnsi="Times New Roman" w:cs="Times New Roman"/>
          <w:sz w:val="32"/>
          <w:szCs w:val="32"/>
        </w:rPr>
      </w:pPr>
      <w:r>
        <w:rPr>
          <w:rFonts w:ascii="Times New Roman" w:hAnsi="Times New Roman" w:cs="Times New Roman"/>
          <w:sz w:val="32"/>
          <w:szCs w:val="32"/>
        </w:rPr>
        <w:t xml:space="preserve">19740921 200204 1 004 </w:t>
      </w:r>
    </w:p>
    <w:p w:rsidR="00C426FF" w:rsidRPr="00252D60" w:rsidRDefault="00C426FF" w:rsidP="005C4913">
      <w:pPr>
        <w:pStyle w:val="ListParagraph"/>
        <w:ind w:left="709" w:hanging="796"/>
        <w:rPr>
          <w:rFonts w:ascii="Times New Roman" w:hAnsi="Times New Roman" w:cs="Times New Roman"/>
          <w:sz w:val="24"/>
          <w:szCs w:val="24"/>
        </w:rPr>
      </w:pPr>
    </w:p>
    <w:p w:rsidR="00C426FF" w:rsidRPr="00252D60" w:rsidRDefault="00C426FF" w:rsidP="005C4913">
      <w:pPr>
        <w:pStyle w:val="ListParagraph"/>
        <w:ind w:left="709" w:hanging="796"/>
        <w:rPr>
          <w:rFonts w:ascii="Times New Roman" w:hAnsi="Times New Roman" w:cs="Times New Roman"/>
          <w:sz w:val="24"/>
          <w:szCs w:val="24"/>
        </w:rPr>
      </w:pPr>
    </w:p>
    <w:sectPr w:rsidR="00C426FF" w:rsidRPr="00252D60" w:rsidSect="00F318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9A9"/>
    <w:multiLevelType w:val="hybridMultilevel"/>
    <w:tmpl w:val="1EA2A97C"/>
    <w:lvl w:ilvl="0" w:tplc="02FCFE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C293599"/>
    <w:multiLevelType w:val="hybridMultilevel"/>
    <w:tmpl w:val="2AC413B2"/>
    <w:lvl w:ilvl="0" w:tplc="D3CCE6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FE7A40"/>
    <w:multiLevelType w:val="hybridMultilevel"/>
    <w:tmpl w:val="41C6B20C"/>
    <w:lvl w:ilvl="0" w:tplc="CF6257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CA1F8C"/>
    <w:multiLevelType w:val="hybridMultilevel"/>
    <w:tmpl w:val="CDD63AE6"/>
    <w:lvl w:ilvl="0" w:tplc="8512874C">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4">
    <w:nsid w:val="1C3A0A71"/>
    <w:multiLevelType w:val="hybridMultilevel"/>
    <w:tmpl w:val="B5BA43A6"/>
    <w:lvl w:ilvl="0" w:tplc="61FA4C8A">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5">
    <w:nsid w:val="26EB34EC"/>
    <w:multiLevelType w:val="hybridMultilevel"/>
    <w:tmpl w:val="D24C63A2"/>
    <w:lvl w:ilvl="0" w:tplc="E954D19C">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6">
    <w:nsid w:val="28347D8F"/>
    <w:multiLevelType w:val="hybridMultilevel"/>
    <w:tmpl w:val="B84CCE92"/>
    <w:lvl w:ilvl="0" w:tplc="093A762A">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7">
    <w:nsid w:val="2AFA69E0"/>
    <w:multiLevelType w:val="hybridMultilevel"/>
    <w:tmpl w:val="01206D72"/>
    <w:lvl w:ilvl="0" w:tplc="2EC48816">
      <w:start w:val="1"/>
      <w:numFmt w:val="decimal"/>
      <w:lvlText w:val="%1."/>
      <w:lvlJc w:val="left"/>
      <w:pPr>
        <w:ind w:left="1440" w:hanging="360"/>
      </w:pPr>
      <w:rPr>
        <w:rFonts w:asciiTheme="minorHAnsi" w:eastAsiaTheme="minorHAnsi" w:hAnsiTheme="minorHAnsi"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C480328"/>
    <w:multiLevelType w:val="hybridMultilevel"/>
    <w:tmpl w:val="BED23502"/>
    <w:lvl w:ilvl="0" w:tplc="5358C3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366EE3"/>
    <w:multiLevelType w:val="hybridMultilevel"/>
    <w:tmpl w:val="D4EA93E6"/>
    <w:lvl w:ilvl="0" w:tplc="3760CD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BD05390"/>
    <w:multiLevelType w:val="hybridMultilevel"/>
    <w:tmpl w:val="C616E5BE"/>
    <w:lvl w:ilvl="0" w:tplc="EAFE98C2">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11">
    <w:nsid w:val="4AE02F63"/>
    <w:multiLevelType w:val="hybridMultilevel"/>
    <w:tmpl w:val="25082E10"/>
    <w:lvl w:ilvl="0" w:tplc="71EA92DA">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2">
    <w:nsid w:val="562636FA"/>
    <w:multiLevelType w:val="hybridMultilevel"/>
    <w:tmpl w:val="3C420B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4201AE"/>
    <w:multiLevelType w:val="hybridMultilevel"/>
    <w:tmpl w:val="F5A8D666"/>
    <w:lvl w:ilvl="0" w:tplc="3DDEC9C4">
      <w:start w:val="1"/>
      <w:numFmt w:val="upperLetter"/>
      <w:lvlText w:val="%1."/>
      <w:lvlJc w:val="left"/>
      <w:pPr>
        <w:ind w:left="273" w:hanging="360"/>
      </w:pPr>
      <w:rPr>
        <w:rFonts w:hint="default"/>
      </w:rPr>
    </w:lvl>
    <w:lvl w:ilvl="1" w:tplc="04210019" w:tentative="1">
      <w:start w:val="1"/>
      <w:numFmt w:val="lowerLetter"/>
      <w:lvlText w:val="%2."/>
      <w:lvlJc w:val="left"/>
      <w:pPr>
        <w:ind w:left="993" w:hanging="360"/>
      </w:pPr>
    </w:lvl>
    <w:lvl w:ilvl="2" w:tplc="0421001B" w:tentative="1">
      <w:start w:val="1"/>
      <w:numFmt w:val="lowerRoman"/>
      <w:lvlText w:val="%3."/>
      <w:lvlJc w:val="right"/>
      <w:pPr>
        <w:ind w:left="1713" w:hanging="180"/>
      </w:pPr>
    </w:lvl>
    <w:lvl w:ilvl="3" w:tplc="0421000F" w:tentative="1">
      <w:start w:val="1"/>
      <w:numFmt w:val="decimal"/>
      <w:lvlText w:val="%4."/>
      <w:lvlJc w:val="left"/>
      <w:pPr>
        <w:ind w:left="2433" w:hanging="360"/>
      </w:pPr>
    </w:lvl>
    <w:lvl w:ilvl="4" w:tplc="04210019" w:tentative="1">
      <w:start w:val="1"/>
      <w:numFmt w:val="lowerLetter"/>
      <w:lvlText w:val="%5."/>
      <w:lvlJc w:val="left"/>
      <w:pPr>
        <w:ind w:left="3153" w:hanging="360"/>
      </w:pPr>
    </w:lvl>
    <w:lvl w:ilvl="5" w:tplc="0421001B" w:tentative="1">
      <w:start w:val="1"/>
      <w:numFmt w:val="lowerRoman"/>
      <w:lvlText w:val="%6."/>
      <w:lvlJc w:val="right"/>
      <w:pPr>
        <w:ind w:left="3873" w:hanging="180"/>
      </w:pPr>
    </w:lvl>
    <w:lvl w:ilvl="6" w:tplc="0421000F" w:tentative="1">
      <w:start w:val="1"/>
      <w:numFmt w:val="decimal"/>
      <w:lvlText w:val="%7."/>
      <w:lvlJc w:val="left"/>
      <w:pPr>
        <w:ind w:left="4593" w:hanging="360"/>
      </w:pPr>
    </w:lvl>
    <w:lvl w:ilvl="7" w:tplc="04210019" w:tentative="1">
      <w:start w:val="1"/>
      <w:numFmt w:val="lowerLetter"/>
      <w:lvlText w:val="%8."/>
      <w:lvlJc w:val="left"/>
      <w:pPr>
        <w:ind w:left="5313" w:hanging="360"/>
      </w:pPr>
    </w:lvl>
    <w:lvl w:ilvl="8" w:tplc="0421001B" w:tentative="1">
      <w:start w:val="1"/>
      <w:numFmt w:val="lowerRoman"/>
      <w:lvlText w:val="%9."/>
      <w:lvlJc w:val="right"/>
      <w:pPr>
        <w:ind w:left="6033" w:hanging="180"/>
      </w:pPr>
    </w:lvl>
  </w:abstractNum>
  <w:abstractNum w:abstractNumId="14">
    <w:nsid w:val="5B7304F4"/>
    <w:multiLevelType w:val="hybridMultilevel"/>
    <w:tmpl w:val="DBFA8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622F55"/>
    <w:multiLevelType w:val="hybridMultilevel"/>
    <w:tmpl w:val="91FE39C4"/>
    <w:lvl w:ilvl="0" w:tplc="656A07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8"/>
  </w:num>
  <w:num w:numId="3">
    <w:abstractNumId w:val="2"/>
  </w:num>
  <w:num w:numId="4">
    <w:abstractNumId w:val="0"/>
  </w:num>
  <w:num w:numId="5">
    <w:abstractNumId w:val="1"/>
  </w:num>
  <w:num w:numId="6">
    <w:abstractNumId w:val="15"/>
  </w:num>
  <w:num w:numId="7">
    <w:abstractNumId w:val="9"/>
  </w:num>
  <w:num w:numId="8">
    <w:abstractNumId w:val="13"/>
  </w:num>
  <w:num w:numId="9">
    <w:abstractNumId w:val="4"/>
  </w:num>
  <w:num w:numId="10">
    <w:abstractNumId w:val="6"/>
  </w:num>
  <w:num w:numId="11">
    <w:abstractNumId w:val="3"/>
  </w:num>
  <w:num w:numId="12">
    <w:abstractNumId w:val="5"/>
  </w:num>
  <w:num w:numId="13">
    <w:abstractNumId w:val="11"/>
  </w:num>
  <w:num w:numId="14">
    <w:abstractNumId w:val="10"/>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31741"/>
    <w:rsid w:val="00043463"/>
    <w:rsid w:val="00056296"/>
    <w:rsid w:val="00084405"/>
    <w:rsid w:val="00086D1D"/>
    <w:rsid w:val="00104E2A"/>
    <w:rsid w:val="002141A3"/>
    <w:rsid w:val="00252D60"/>
    <w:rsid w:val="002D4B96"/>
    <w:rsid w:val="002E7977"/>
    <w:rsid w:val="0032067D"/>
    <w:rsid w:val="00335047"/>
    <w:rsid w:val="00412C06"/>
    <w:rsid w:val="0048083A"/>
    <w:rsid w:val="004D404E"/>
    <w:rsid w:val="00536CCD"/>
    <w:rsid w:val="005C3D52"/>
    <w:rsid w:val="005C4913"/>
    <w:rsid w:val="00695D4B"/>
    <w:rsid w:val="007049F3"/>
    <w:rsid w:val="007B1264"/>
    <w:rsid w:val="008C4ABA"/>
    <w:rsid w:val="00953441"/>
    <w:rsid w:val="00975CE3"/>
    <w:rsid w:val="009776A8"/>
    <w:rsid w:val="009C0DE4"/>
    <w:rsid w:val="00A916BA"/>
    <w:rsid w:val="00B31741"/>
    <w:rsid w:val="00BD04DB"/>
    <w:rsid w:val="00C3582A"/>
    <w:rsid w:val="00C426FF"/>
    <w:rsid w:val="00C43286"/>
    <w:rsid w:val="00E10F35"/>
    <w:rsid w:val="00E42134"/>
    <w:rsid w:val="00E62FD8"/>
    <w:rsid w:val="00E8600D"/>
    <w:rsid w:val="00ED4B25"/>
    <w:rsid w:val="00EE40F5"/>
    <w:rsid w:val="00EF0138"/>
    <w:rsid w:val="00F1521D"/>
    <w:rsid w:val="00F31893"/>
    <w:rsid w:val="00FB2F37"/>
    <w:rsid w:val="00FC69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41"/>
    <w:pPr>
      <w:ind w:left="720"/>
      <w:contextualSpacing/>
    </w:pPr>
  </w:style>
  <w:style w:type="character" w:styleId="Hyperlink">
    <w:name w:val="Hyperlink"/>
    <w:basedOn w:val="DefaultParagraphFont"/>
    <w:uiPriority w:val="99"/>
    <w:unhideWhenUsed/>
    <w:rsid w:val="00335047"/>
    <w:rPr>
      <w:color w:val="0000FF" w:themeColor="hyperlink"/>
      <w:u w:val="single"/>
    </w:rPr>
  </w:style>
  <w:style w:type="table" w:styleId="TableGrid">
    <w:name w:val="Table Grid"/>
    <w:basedOn w:val="TableNormal"/>
    <w:uiPriority w:val="59"/>
    <w:rsid w:val="005C49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33A2-E488-4B6C-93FD-700B4664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BAAK UPY</dc:creator>
  <cp:lastModifiedBy>LKK</cp:lastModifiedBy>
  <cp:revision>7</cp:revision>
  <dcterms:created xsi:type="dcterms:W3CDTF">2018-02-27T02:36:00Z</dcterms:created>
  <dcterms:modified xsi:type="dcterms:W3CDTF">2018-02-27T03:42:00Z</dcterms:modified>
</cp:coreProperties>
</file>